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005" w:rsidRPr="000B39C3" w:rsidRDefault="00622005" w:rsidP="006220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39C3">
        <w:rPr>
          <w:rFonts w:ascii="Times New Roman" w:hAnsi="Times New Roman"/>
          <w:sz w:val="28"/>
          <w:szCs w:val="28"/>
        </w:rPr>
        <w:t>РЕШЕНИЕ</w:t>
      </w:r>
    </w:p>
    <w:p w:rsidR="00622005" w:rsidRPr="000B39C3" w:rsidRDefault="00622005" w:rsidP="006220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39C3">
        <w:rPr>
          <w:rFonts w:ascii="Times New Roman" w:hAnsi="Times New Roman"/>
          <w:sz w:val="28"/>
          <w:szCs w:val="28"/>
        </w:rPr>
        <w:t xml:space="preserve">Собрания депутатов </w:t>
      </w:r>
      <w:proofErr w:type="spellStart"/>
      <w:r w:rsidRPr="000B39C3">
        <w:rPr>
          <w:rFonts w:ascii="Times New Roman" w:hAnsi="Times New Roman"/>
          <w:sz w:val="28"/>
          <w:szCs w:val="28"/>
        </w:rPr>
        <w:t>Кокшайского</w:t>
      </w:r>
      <w:proofErr w:type="spellEnd"/>
      <w:r w:rsidRPr="000B39C3">
        <w:rPr>
          <w:rFonts w:ascii="Times New Roman" w:hAnsi="Times New Roman"/>
          <w:sz w:val="28"/>
          <w:szCs w:val="28"/>
        </w:rPr>
        <w:t xml:space="preserve"> сельского поселения</w:t>
      </w:r>
    </w:p>
    <w:p w:rsidR="00622005" w:rsidRPr="000B39C3" w:rsidRDefault="00622005" w:rsidP="00622005">
      <w:pPr>
        <w:pStyle w:val="a4"/>
        <w:jc w:val="center"/>
        <w:rPr>
          <w:rFonts w:ascii="Times New Roman" w:hAnsi="Times New Roman"/>
          <w:sz w:val="28"/>
          <w:szCs w:val="28"/>
        </w:rPr>
      </w:pPr>
      <w:r w:rsidRPr="000B39C3">
        <w:rPr>
          <w:rFonts w:ascii="Times New Roman" w:hAnsi="Times New Roman"/>
          <w:sz w:val="28"/>
          <w:szCs w:val="28"/>
        </w:rPr>
        <w:t>Республики Марий Эл</w:t>
      </w:r>
    </w:p>
    <w:p w:rsidR="00622005" w:rsidRPr="000B39C3" w:rsidRDefault="00622005" w:rsidP="00622005">
      <w:pPr>
        <w:jc w:val="both"/>
        <w:rPr>
          <w:szCs w:val="28"/>
        </w:rPr>
      </w:pPr>
    </w:p>
    <w:p w:rsidR="00622005" w:rsidRPr="000B39C3" w:rsidRDefault="00622005" w:rsidP="00622005">
      <w:pPr>
        <w:jc w:val="both"/>
        <w:rPr>
          <w:szCs w:val="28"/>
        </w:rPr>
      </w:pPr>
      <w:r w:rsidRPr="000B39C3">
        <w:rPr>
          <w:szCs w:val="28"/>
        </w:rPr>
        <w:t>Сессия</w:t>
      </w:r>
      <w:r w:rsidR="000B39C3" w:rsidRPr="000B39C3">
        <w:rPr>
          <w:szCs w:val="28"/>
        </w:rPr>
        <w:t xml:space="preserve"> 17 (внеочередная)</w:t>
      </w:r>
      <w:r w:rsidRPr="000B39C3">
        <w:rPr>
          <w:szCs w:val="28"/>
        </w:rPr>
        <w:t xml:space="preserve">  </w:t>
      </w:r>
    </w:p>
    <w:p w:rsidR="00622005" w:rsidRPr="000B39C3" w:rsidRDefault="00622005" w:rsidP="00622005">
      <w:pPr>
        <w:jc w:val="both"/>
        <w:rPr>
          <w:szCs w:val="28"/>
        </w:rPr>
      </w:pPr>
      <w:r w:rsidRPr="000B39C3">
        <w:rPr>
          <w:szCs w:val="28"/>
        </w:rPr>
        <w:t>Созыв  4</w:t>
      </w:r>
      <w:r w:rsidRPr="000B39C3">
        <w:rPr>
          <w:szCs w:val="28"/>
        </w:rPr>
        <w:tab/>
        <w:t xml:space="preserve">                                                                          с. </w:t>
      </w:r>
      <w:proofErr w:type="spellStart"/>
      <w:r w:rsidRPr="000B39C3">
        <w:rPr>
          <w:szCs w:val="28"/>
        </w:rPr>
        <w:t>Кокшайск</w:t>
      </w:r>
      <w:proofErr w:type="spellEnd"/>
    </w:p>
    <w:p w:rsidR="00622005" w:rsidRPr="000B39C3" w:rsidRDefault="00622005" w:rsidP="00622005">
      <w:pPr>
        <w:jc w:val="both"/>
        <w:rPr>
          <w:szCs w:val="28"/>
        </w:rPr>
      </w:pPr>
      <w:r w:rsidRPr="000B39C3">
        <w:rPr>
          <w:szCs w:val="28"/>
        </w:rPr>
        <w:t xml:space="preserve">№ </w:t>
      </w:r>
      <w:r w:rsidR="000B39C3" w:rsidRPr="000B39C3">
        <w:rPr>
          <w:szCs w:val="28"/>
        </w:rPr>
        <w:t>102</w:t>
      </w:r>
      <w:r w:rsidRPr="000B39C3">
        <w:rPr>
          <w:szCs w:val="28"/>
        </w:rPr>
        <w:tab/>
      </w:r>
      <w:r w:rsidRPr="000B39C3">
        <w:rPr>
          <w:szCs w:val="28"/>
        </w:rPr>
        <w:tab/>
      </w:r>
      <w:r w:rsidRPr="000B39C3">
        <w:rPr>
          <w:szCs w:val="28"/>
        </w:rPr>
        <w:tab/>
      </w:r>
      <w:r w:rsidRPr="000B39C3">
        <w:rPr>
          <w:szCs w:val="28"/>
        </w:rPr>
        <w:tab/>
        <w:t xml:space="preserve">                                         </w:t>
      </w:r>
      <w:r w:rsidR="000B39C3" w:rsidRPr="000B39C3">
        <w:rPr>
          <w:szCs w:val="28"/>
        </w:rPr>
        <w:t xml:space="preserve">30 марта </w:t>
      </w:r>
      <w:r w:rsidRPr="000B39C3">
        <w:rPr>
          <w:szCs w:val="28"/>
        </w:rPr>
        <w:t>2021 года</w:t>
      </w:r>
    </w:p>
    <w:p w:rsidR="00622005" w:rsidRPr="000B39C3" w:rsidRDefault="00622005" w:rsidP="00622005">
      <w:pPr>
        <w:jc w:val="both"/>
        <w:rPr>
          <w:szCs w:val="28"/>
        </w:rPr>
      </w:pPr>
    </w:p>
    <w:p w:rsidR="006D0A45" w:rsidRPr="000B39C3" w:rsidRDefault="006D0A45" w:rsidP="006D0A45">
      <w:pPr>
        <w:ind w:left="-431"/>
        <w:jc w:val="center"/>
        <w:rPr>
          <w:szCs w:val="28"/>
        </w:rPr>
      </w:pPr>
      <w:r w:rsidRPr="000B39C3">
        <w:tab/>
      </w:r>
      <w:r w:rsidR="00622005" w:rsidRPr="000B39C3">
        <w:rPr>
          <w:szCs w:val="28"/>
        </w:rPr>
        <w:t>О внесении изменений в  р</w:t>
      </w:r>
      <w:r w:rsidRPr="000B39C3">
        <w:rPr>
          <w:szCs w:val="28"/>
        </w:rPr>
        <w:t>ешение Собрания депутатов</w:t>
      </w:r>
    </w:p>
    <w:p w:rsidR="006D0A45" w:rsidRPr="000B39C3" w:rsidRDefault="000B39C3" w:rsidP="006D0A45">
      <w:pPr>
        <w:ind w:left="-431"/>
        <w:jc w:val="center"/>
        <w:rPr>
          <w:szCs w:val="28"/>
        </w:rPr>
      </w:pPr>
      <w:r>
        <w:rPr>
          <w:szCs w:val="28"/>
        </w:rPr>
        <w:t>м</w:t>
      </w:r>
      <w:r w:rsidR="00622005" w:rsidRPr="000B39C3">
        <w:rPr>
          <w:szCs w:val="28"/>
        </w:rPr>
        <w:t>униципального образования «</w:t>
      </w:r>
      <w:proofErr w:type="spellStart"/>
      <w:r w:rsidR="00622005" w:rsidRPr="000B39C3">
        <w:rPr>
          <w:szCs w:val="28"/>
        </w:rPr>
        <w:t>Кокшайское</w:t>
      </w:r>
      <w:proofErr w:type="spellEnd"/>
      <w:r w:rsidR="00622005" w:rsidRPr="000B39C3">
        <w:rPr>
          <w:szCs w:val="28"/>
        </w:rPr>
        <w:t xml:space="preserve"> сельское поселение"</w:t>
      </w:r>
    </w:p>
    <w:p w:rsidR="006D0A45" w:rsidRPr="000B39C3" w:rsidRDefault="006D0A45" w:rsidP="006D0A45">
      <w:pPr>
        <w:ind w:left="-431"/>
        <w:jc w:val="center"/>
        <w:rPr>
          <w:szCs w:val="28"/>
        </w:rPr>
      </w:pPr>
      <w:r w:rsidRPr="000B39C3">
        <w:rPr>
          <w:szCs w:val="28"/>
        </w:rPr>
        <w:t xml:space="preserve">от </w:t>
      </w:r>
      <w:r w:rsidR="00622005" w:rsidRPr="000B39C3">
        <w:rPr>
          <w:szCs w:val="28"/>
        </w:rPr>
        <w:t>20.10.2017</w:t>
      </w:r>
      <w:r w:rsidRPr="000B39C3">
        <w:rPr>
          <w:szCs w:val="28"/>
        </w:rPr>
        <w:t xml:space="preserve"> № </w:t>
      </w:r>
      <w:r w:rsidR="00622005" w:rsidRPr="000B39C3">
        <w:rPr>
          <w:szCs w:val="28"/>
        </w:rPr>
        <w:t>169</w:t>
      </w:r>
      <w:r w:rsidRPr="000B39C3">
        <w:rPr>
          <w:szCs w:val="28"/>
        </w:rPr>
        <w:t xml:space="preserve"> «Об утверждении Правил благоустройства</w:t>
      </w:r>
    </w:p>
    <w:p w:rsidR="006D0A45" w:rsidRPr="000B39C3" w:rsidRDefault="006D0A45" w:rsidP="006D0A45">
      <w:pPr>
        <w:ind w:left="-431"/>
        <w:jc w:val="center"/>
        <w:rPr>
          <w:szCs w:val="28"/>
        </w:rPr>
      </w:pPr>
      <w:r w:rsidRPr="000B39C3">
        <w:rPr>
          <w:szCs w:val="28"/>
        </w:rPr>
        <w:t xml:space="preserve"> территории муниципального образования</w:t>
      </w:r>
      <w:bookmarkStart w:id="0" w:name="_GoBack"/>
      <w:bookmarkEnd w:id="0"/>
      <w:r w:rsidRPr="000B39C3">
        <w:rPr>
          <w:szCs w:val="28"/>
        </w:rPr>
        <w:t xml:space="preserve"> «</w:t>
      </w:r>
      <w:proofErr w:type="spellStart"/>
      <w:r w:rsidR="00622005" w:rsidRPr="000B39C3">
        <w:rPr>
          <w:szCs w:val="28"/>
        </w:rPr>
        <w:t>Кокшайское</w:t>
      </w:r>
      <w:proofErr w:type="spellEnd"/>
      <w:r w:rsidRPr="000B39C3">
        <w:rPr>
          <w:szCs w:val="28"/>
        </w:rPr>
        <w:t xml:space="preserve"> сельское поселение»</w:t>
      </w:r>
    </w:p>
    <w:p w:rsidR="006D0A45" w:rsidRDefault="006D0A45" w:rsidP="006D0A45">
      <w:pPr>
        <w:ind w:firstLine="709"/>
        <w:jc w:val="center"/>
        <w:rPr>
          <w:szCs w:val="28"/>
        </w:rPr>
      </w:pPr>
    </w:p>
    <w:p w:rsidR="006D0A45" w:rsidRPr="00E40EAC" w:rsidRDefault="006D0A45" w:rsidP="00622005">
      <w:pPr>
        <w:pStyle w:val="1"/>
        <w:shd w:val="clear" w:color="auto" w:fill="FFFFFF"/>
        <w:spacing w:before="161" w:after="161"/>
        <w:jc w:val="both"/>
        <w:rPr>
          <w:szCs w:val="28"/>
        </w:rPr>
      </w:pPr>
      <w:r>
        <w:rPr>
          <w:szCs w:val="28"/>
        </w:rPr>
        <w:tab/>
      </w:r>
      <w:r>
        <w:rPr>
          <w:rFonts w:ascii="Times New Roman" w:hAnsi="Times New Roman" w:cs="Times New Roman"/>
          <w:b w:val="0"/>
          <w:sz w:val="28"/>
          <w:szCs w:val="28"/>
        </w:rPr>
        <w:t>В соответствии с</w:t>
      </w:r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b w:val="0"/>
          <w:sz w:val="28"/>
          <w:szCs w:val="28"/>
        </w:rPr>
        <w:t>ем</w:t>
      </w:r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 Правительства Российской </w:t>
      </w:r>
      <w:r w:rsidR="000B39C3">
        <w:rPr>
          <w:rFonts w:ascii="Times New Roman" w:hAnsi="Times New Roman" w:cs="Times New Roman"/>
          <w:b w:val="0"/>
          <w:sz w:val="28"/>
          <w:szCs w:val="28"/>
        </w:rPr>
        <w:t>Федерации от 27.07.2020 №1122 «</w:t>
      </w:r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О признании </w:t>
      </w:r>
      <w:proofErr w:type="gramStart"/>
      <w:r w:rsidRPr="004A59F2">
        <w:rPr>
          <w:rFonts w:ascii="Times New Roman" w:hAnsi="Times New Roman" w:cs="Times New Roman"/>
          <w:b w:val="0"/>
          <w:sz w:val="28"/>
          <w:szCs w:val="28"/>
        </w:rPr>
        <w:t>утратившими</w:t>
      </w:r>
      <w:proofErr w:type="gramEnd"/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 силу некоторых актов и отдельных положений некоторых актов Правительства Российской Федерации и об отмене некоторых актов федеральных органов исполнительной власти, содержащих обязательные требования, соблюдение которых оценивается при проведении мероприятий по контролю при </w:t>
      </w:r>
      <w:proofErr w:type="gramStart"/>
      <w:r w:rsidRPr="004A59F2">
        <w:rPr>
          <w:rFonts w:ascii="Times New Roman" w:hAnsi="Times New Roman" w:cs="Times New Roman"/>
          <w:b w:val="0"/>
          <w:sz w:val="28"/>
          <w:szCs w:val="28"/>
        </w:rPr>
        <w:t>осуществлении федерального государственного ветеринарного надзора, государственного карантинного фитосанитарного контроля (надзора), государственного надзора в области семеноводства, государственного надзора в области обеспечения качества и безопасности пищевых продуктов, материалов и изделий, государственного надзора за техническим состоянием самоходных машин и других видов техники в Российской Федерации, Федерального государственного контроля (надзора) в области рыболовства и сохранения водных биологических ресурсов, государственного надзора за соблюдением международных договоров</w:t>
      </w:r>
      <w:proofErr w:type="gramEnd"/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 Российской Федерации, относящихся к торговому мореплаванию, и законодательства Российской Федерации о торговом мореплавании в части обеспечения безопасности плавания судов рыбопромыслового флота в районах промысла при осуществлении рыболовства», руководствуясь Уставом </w:t>
      </w:r>
      <w:proofErr w:type="spellStart"/>
      <w:r w:rsidR="00622005">
        <w:rPr>
          <w:rFonts w:ascii="Times New Roman" w:hAnsi="Times New Roman" w:cs="Times New Roman"/>
          <w:b w:val="0"/>
          <w:sz w:val="28"/>
          <w:szCs w:val="28"/>
        </w:rPr>
        <w:t>Кокшайского</w:t>
      </w:r>
      <w:proofErr w:type="spellEnd"/>
      <w:r w:rsidR="00622005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сельского поселения, </w:t>
      </w:r>
      <w:r w:rsidRPr="004A59F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в целях организации благоустройства и санитарного содержания территории </w:t>
      </w:r>
      <w:proofErr w:type="spellStart"/>
      <w:r w:rsidR="00622005">
        <w:rPr>
          <w:rFonts w:ascii="Times New Roman" w:hAnsi="Times New Roman" w:cs="Times New Roman"/>
          <w:b w:val="0"/>
          <w:sz w:val="28"/>
          <w:szCs w:val="28"/>
        </w:rPr>
        <w:t>Кокшайского</w:t>
      </w:r>
      <w:proofErr w:type="spellEnd"/>
      <w:r w:rsidRPr="004A59F2">
        <w:rPr>
          <w:rFonts w:ascii="Times New Roman" w:hAnsi="Times New Roman" w:cs="Times New Roman"/>
          <w:b w:val="0"/>
          <w:kern w:val="2"/>
          <w:sz w:val="28"/>
          <w:szCs w:val="28"/>
        </w:rPr>
        <w:t xml:space="preserve"> сельского поселения </w:t>
      </w:r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Собрание депутатов </w:t>
      </w:r>
      <w:proofErr w:type="spellStart"/>
      <w:r w:rsidR="00622005">
        <w:rPr>
          <w:rFonts w:ascii="Times New Roman" w:hAnsi="Times New Roman" w:cs="Times New Roman"/>
          <w:b w:val="0"/>
          <w:sz w:val="28"/>
          <w:szCs w:val="28"/>
        </w:rPr>
        <w:t>Кокшайского</w:t>
      </w:r>
      <w:proofErr w:type="spellEnd"/>
      <w:r w:rsidRPr="004A59F2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</w:t>
      </w:r>
    </w:p>
    <w:p w:rsidR="006D0A45" w:rsidRPr="00E40EAC" w:rsidRDefault="006D0A45" w:rsidP="006D0A45">
      <w:pPr>
        <w:ind w:firstLine="900"/>
        <w:jc w:val="center"/>
        <w:rPr>
          <w:szCs w:val="28"/>
        </w:rPr>
      </w:pPr>
      <w:r w:rsidRPr="00E40EAC">
        <w:rPr>
          <w:szCs w:val="28"/>
        </w:rPr>
        <w:t>РЕШИЛО:</w:t>
      </w:r>
    </w:p>
    <w:p w:rsidR="006D0A45" w:rsidRDefault="006D0A45" w:rsidP="006D0A45">
      <w:pPr>
        <w:ind w:firstLine="900"/>
        <w:jc w:val="both"/>
      </w:pPr>
    </w:p>
    <w:p w:rsidR="006D0A45" w:rsidRDefault="006D0A45" w:rsidP="00622005">
      <w:pPr>
        <w:jc w:val="both"/>
        <w:rPr>
          <w:szCs w:val="28"/>
        </w:rPr>
      </w:pPr>
      <w:r>
        <w:rPr>
          <w:rFonts w:eastAsia="Lucida Sans Unicode"/>
          <w:color w:val="000000"/>
          <w:szCs w:val="28"/>
        </w:rPr>
        <w:tab/>
        <w:t xml:space="preserve">1. </w:t>
      </w:r>
      <w:r>
        <w:rPr>
          <w:szCs w:val="28"/>
        </w:rPr>
        <w:t xml:space="preserve">Внести в решение Собрания депутатов </w:t>
      </w:r>
      <w:r w:rsidR="00622005">
        <w:rPr>
          <w:szCs w:val="28"/>
        </w:rPr>
        <w:t>муниципального образования «</w:t>
      </w:r>
      <w:proofErr w:type="spellStart"/>
      <w:r w:rsidR="00622005">
        <w:rPr>
          <w:szCs w:val="28"/>
        </w:rPr>
        <w:t>Кокшайское</w:t>
      </w:r>
      <w:proofErr w:type="spellEnd"/>
      <w:r w:rsidRPr="006027F2">
        <w:rPr>
          <w:kern w:val="2"/>
          <w:szCs w:val="28"/>
        </w:rPr>
        <w:t xml:space="preserve"> </w:t>
      </w:r>
      <w:r w:rsidR="00622005">
        <w:rPr>
          <w:szCs w:val="28"/>
        </w:rPr>
        <w:t>сельское поселение»</w:t>
      </w:r>
      <w:r w:rsidRPr="006027F2">
        <w:rPr>
          <w:szCs w:val="28"/>
        </w:rPr>
        <w:t xml:space="preserve"> </w:t>
      </w:r>
      <w:r w:rsidRPr="00624960">
        <w:rPr>
          <w:szCs w:val="28"/>
        </w:rPr>
        <w:t xml:space="preserve">от </w:t>
      </w:r>
      <w:r w:rsidR="00622005">
        <w:rPr>
          <w:szCs w:val="28"/>
        </w:rPr>
        <w:t>20</w:t>
      </w:r>
      <w:r w:rsidRPr="00624960">
        <w:rPr>
          <w:szCs w:val="28"/>
        </w:rPr>
        <w:t>.</w:t>
      </w:r>
      <w:r w:rsidR="00622005">
        <w:rPr>
          <w:szCs w:val="28"/>
        </w:rPr>
        <w:t>10</w:t>
      </w:r>
      <w:r w:rsidRPr="00624960">
        <w:rPr>
          <w:szCs w:val="28"/>
        </w:rPr>
        <w:t>.201</w:t>
      </w:r>
      <w:r w:rsidR="00622005">
        <w:rPr>
          <w:szCs w:val="28"/>
        </w:rPr>
        <w:t>7</w:t>
      </w:r>
      <w:r w:rsidRPr="00624960">
        <w:rPr>
          <w:szCs w:val="28"/>
        </w:rPr>
        <w:t xml:space="preserve"> № </w:t>
      </w:r>
      <w:r>
        <w:rPr>
          <w:szCs w:val="28"/>
        </w:rPr>
        <w:t>1</w:t>
      </w:r>
      <w:r w:rsidR="00622005">
        <w:rPr>
          <w:szCs w:val="28"/>
        </w:rPr>
        <w:t>69</w:t>
      </w:r>
      <w:r w:rsidRPr="00624960">
        <w:rPr>
          <w:szCs w:val="28"/>
        </w:rPr>
        <w:t xml:space="preserve"> «Об утверждении Правил благоустройства территории муниципального образования</w:t>
      </w:r>
      <w:r>
        <w:rPr>
          <w:szCs w:val="28"/>
        </w:rPr>
        <w:t xml:space="preserve"> </w:t>
      </w:r>
      <w:r w:rsidRPr="00624960">
        <w:rPr>
          <w:szCs w:val="28"/>
        </w:rPr>
        <w:t>«</w:t>
      </w:r>
      <w:proofErr w:type="spellStart"/>
      <w:r w:rsidR="00622005">
        <w:rPr>
          <w:szCs w:val="28"/>
        </w:rPr>
        <w:t>Кокшайское</w:t>
      </w:r>
      <w:proofErr w:type="spellEnd"/>
      <w:r w:rsidR="000B39C3">
        <w:rPr>
          <w:szCs w:val="28"/>
        </w:rPr>
        <w:t xml:space="preserve">  сельское поселение»</w:t>
      </w:r>
      <w:r w:rsidRPr="00140628">
        <w:rPr>
          <w:szCs w:val="28"/>
        </w:rPr>
        <w:t xml:space="preserve">  </w:t>
      </w:r>
      <w:r w:rsidR="00622005" w:rsidRPr="00622005">
        <w:rPr>
          <w:szCs w:val="28"/>
        </w:rPr>
        <w:t xml:space="preserve">(в редакции решения </w:t>
      </w:r>
      <w:r w:rsidR="00622005" w:rsidRPr="00622005">
        <w:rPr>
          <w:sz w:val="26"/>
          <w:szCs w:val="26"/>
        </w:rPr>
        <w:t xml:space="preserve">от 20.04.2018 № 188; </w:t>
      </w:r>
      <w:r w:rsidR="00622005" w:rsidRPr="00622005">
        <w:rPr>
          <w:szCs w:val="28"/>
        </w:rPr>
        <w:t>от 25.10.2018 № 208, 26.02.2019 № 226, пункт 5 решения от 15.07.2020 № 59)</w:t>
      </w:r>
      <w:r w:rsidR="00622005" w:rsidRPr="00140628">
        <w:rPr>
          <w:szCs w:val="28"/>
        </w:rPr>
        <w:t xml:space="preserve"> </w:t>
      </w:r>
      <w:r w:rsidRPr="00140628">
        <w:rPr>
          <w:szCs w:val="28"/>
        </w:rPr>
        <w:t xml:space="preserve">(далее </w:t>
      </w:r>
      <w:r w:rsidR="00622005">
        <w:rPr>
          <w:szCs w:val="28"/>
        </w:rPr>
        <w:t>–</w:t>
      </w:r>
      <w:r w:rsidRPr="00140628">
        <w:rPr>
          <w:szCs w:val="28"/>
        </w:rPr>
        <w:t xml:space="preserve"> </w:t>
      </w:r>
      <w:r w:rsidR="00622005">
        <w:rPr>
          <w:szCs w:val="28"/>
        </w:rPr>
        <w:t xml:space="preserve">Решение, </w:t>
      </w:r>
      <w:r w:rsidRPr="00140628">
        <w:rPr>
          <w:szCs w:val="28"/>
        </w:rPr>
        <w:t>Правила)</w:t>
      </w:r>
      <w:r w:rsidRPr="00140628">
        <w:rPr>
          <w:bCs/>
          <w:szCs w:val="28"/>
        </w:rPr>
        <w:t xml:space="preserve"> </w:t>
      </w:r>
      <w:r w:rsidRPr="00140628">
        <w:rPr>
          <w:szCs w:val="28"/>
        </w:rPr>
        <w:t xml:space="preserve"> следующ</w:t>
      </w:r>
      <w:r w:rsidR="000E3FFB">
        <w:rPr>
          <w:szCs w:val="28"/>
        </w:rPr>
        <w:t>ие</w:t>
      </w:r>
      <w:r w:rsidRPr="00140628">
        <w:rPr>
          <w:szCs w:val="28"/>
        </w:rPr>
        <w:t xml:space="preserve"> изменени</w:t>
      </w:r>
      <w:r w:rsidR="000E3FFB">
        <w:rPr>
          <w:szCs w:val="28"/>
        </w:rPr>
        <w:t>я</w:t>
      </w:r>
      <w:r w:rsidRPr="00140628">
        <w:rPr>
          <w:szCs w:val="28"/>
        </w:rPr>
        <w:t>:</w:t>
      </w:r>
    </w:p>
    <w:p w:rsidR="000B39C3" w:rsidRDefault="000B39C3" w:rsidP="000B39C3">
      <w:pPr>
        <w:ind w:firstLine="567"/>
        <w:jc w:val="both"/>
        <w:rPr>
          <w:szCs w:val="28"/>
        </w:rPr>
      </w:pPr>
      <w:r>
        <w:rPr>
          <w:szCs w:val="28"/>
        </w:rPr>
        <w:t>1.1. наименование Решения изложить в следующей редакции:</w:t>
      </w:r>
    </w:p>
    <w:p w:rsidR="000B39C3" w:rsidRDefault="000B39C3" w:rsidP="000B39C3">
      <w:pPr>
        <w:ind w:firstLine="567"/>
        <w:jc w:val="both"/>
        <w:rPr>
          <w:szCs w:val="28"/>
        </w:rPr>
      </w:pPr>
      <w:r>
        <w:rPr>
          <w:szCs w:val="28"/>
        </w:rPr>
        <w:lastRenderedPageBreak/>
        <w:t>«</w:t>
      </w:r>
      <w:r w:rsidRPr="00624960">
        <w:rPr>
          <w:szCs w:val="28"/>
        </w:rPr>
        <w:t xml:space="preserve">Об утверждении Правил благоустройства территории 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 сельского поселения</w:t>
      </w:r>
      <w:r w:rsidRPr="00140628">
        <w:rPr>
          <w:szCs w:val="28"/>
        </w:rPr>
        <w:t>»</w:t>
      </w:r>
      <w:r>
        <w:rPr>
          <w:szCs w:val="28"/>
        </w:rPr>
        <w:t>;</w:t>
      </w:r>
    </w:p>
    <w:p w:rsidR="000B39C3" w:rsidRDefault="000B39C3" w:rsidP="000B39C3">
      <w:pPr>
        <w:ind w:firstLine="709"/>
        <w:jc w:val="both"/>
        <w:rPr>
          <w:szCs w:val="28"/>
        </w:rPr>
      </w:pPr>
      <w:r>
        <w:rPr>
          <w:szCs w:val="28"/>
        </w:rPr>
        <w:t>1.2. по тексту слова:</w:t>
      </w:r>
    </w:p>
    <w:p w:rsidR="000B39C3" w:rsidRDefault="000B39C3" w:rsidP="000B39C3">
      <w:pPr>
        <w:ind w:firstLine="709"/>
        <w:jc w:val="both"/>
        <w:rPr>
          <w:szCs w:val="28"/>
        </w:rPr>
      </w:pPr>
      <w:r>
        <w:rPr>
          <w:szCs w:val="28"/>
        </w:rPr>
        <w:t>1) «муниципального образования «</w:t>
      </w:r>
      <w:proofErr w:type="spellStart"/>
      <w:r>
        <w:rPr>
          <w:szCs w:val="28"/>
        </w:rPr>
        <w:t>Кокшайское</w:t>
      </w:r>
      <w:proofErr w:type="spellEnd"/>
      <w:r>
        <w:rPr>
          <w:szCs w:val="28"/>
        </w:rPr>
        <w:t xml:space="preserve"> сельское поселение»» заменить словами «</w:t>
      </w:r>
      <w:proofErr w:type="spellStart"/>
      <w:r>
        <w:rPr>
          <w:szCs w:val="28"/>
        </w:rPr>
        <w:t>Кокшайского</w:t>
      </w:r>
      <w:proofErr w:type="spellEnd"/>
      <w:r>
        <w:rPr>
          <w:szCs w:val="28"/>
        </w:rPr>
        <w:t xml:space="preserve"> сельского поселения»;</w:t>
      </w:r>
    </w:p>
    <w:p w:rsidR="000B39C3" w:rsidRDefault="000B39C3" w:rsidP="000B39C3">
      <w:pPr>
        <w:ind w:firstLine="709"/>
        <w:jc w:val="both"/>
        <w:rPr>
          <w:spacing w:val="3"/>
          <w:szCs w:val="28"/>
        </w:rPr>
      </w:pPr>
      <w:r>
        <w:rPr>
          <w:szCs w:val="28"/>
        </w:rPr>
        <w:t>2) «муниципального образования «</w:t>
      </w:r>
      <w:proofErr w:type="spellStart"/>
      <w:r w:rsidRPr="005B6CFC">
        <w:rPr>
          <w:spacing w:val="3"/>
          <w:szCs w:val="28"/>
        </w:rPr>
        <w:t>Звениговский</w:t>
      </w:r>
      <w:proofErr w:type="spellEnd"/>
      <w:r w:rsidRPr="005B6CFC">
        <w:rPr>
          <w:spacing w:val="3"/>
          <w:szCs w:val="28"/>
        </w:rPr>
        <w:t xml:space="preserve"> муниципальный район»</w:t>
      </w:r>
      <w:r>
        <w:rPr>
          <w:spacing w:val="3"/>
          <w:szCs w:val="28"/>
        </w:rPr>
        <w:t xml:space="preserve"> заменить словами «</w:t>
      </w:r>
      <w:proofErr w:type="spellStart"/>
      <w:r>
        <w:rPr>
          <w:spacing w:val="3"/>
          <w:szCs w:val="28"/>
        </w:rPr>
        <w:t>Звениговского</w:t>
      </w:r>
      <w:proofErr w:type="spellEnd"/>
      <w:r>
        <w:rPr>
          <w:spacing w:val="3"/>
          <w:szCs w:val="28"/>
        </w:rPr>
        <w:t xml:space="preserve"> муниципального района»;</w:t>
      </w:r>
    </w:p>
    <w:p w:rsidR="00B11EF0" w:rsidRPr="000B39C3" w:rsidRDefault="006D0A45" w:rsidP="000B39C3">
      <w:pPr>
        <w:ind w:firstLine="709"/>
        <w:jc w:val="both"/>
        <w:rPr>
          <w:szCs w:val="28"/>
        </w:rPr>
      </w:pPr>
      <w:r w:rsidRPr="005133EB">
        <w:rPr>
          <w:szCs w:val="28"/>
          <w:lang w:eastAsia="ru-RU"/>
        </w:rPr>
        <w:t>1.</w:t>
      </w:r>
      <w:r w:rsidR="000B39C3">
        <w:rPr>
          <w:szCs w:val="28"/>
          <w:lang w:eastAsia="ru-RU"/>
        </w:rPr>
        <w:t>3</w:t>
      </w:r>
      <w:r w:rsidRPr="005133EB">
        <w:rPr>
          <w:szCs w:val="28"/>
          <w:lang w:eastAsia="ru-RU"/>
        </w:rPr>
        <w:t>.</w:t>
      </w:r>
      <w:r w:rsidRPr="00140628">
        <w:rPr>
          <w:b/>
          <w:szCs w:val="28"/>
          <w:lang w:eastAsia="ru-RU"/>
        </w:rPr>
        <w:t xml:space="preserve"> </w:t>
      </w:r>
      <w:r w:rsidRPr="00140628">
        <w:rPr>
          <w:szCs w:val="28"/>
        </w:rPr>
        <w:t xml:space="preserve"> </w:t>
      </w:r>
      <w:r w:rsidR="00B11EF0" w:rsidRPr="00622005">
        <w:rPr>
          <w:rFonts w:eastAsia="Tahoma"/>
          <w:szCs w:val="28"/>
          <w:lang w:bidi="ru-RU"/>
        </w:rPr>
        <w:t xml:space="preserve">абзац первый </w:t>
      </w:r>
      <w:r w:rsidRPr="00622005">
        <w:rPr>
          <w:rFonts w:eastAsia="Tahoma"/>
          <w:szCs w:val="28"/>
          <w:lang w:bidi="ru-RU"/>
        </w:rPr>
        <w:t xml:space="preserve"> пункт</w:t>
      </w:r>
      <w:r w:rsidR="00B11EF0" w:rsidRPr="00622005">
        <w:rPr>
          <w:rFonts w:eastAsia="Tahoma"/>
          <w:szCs w:val="28"/>
          <w:lang w:bidi="ru-RU"/>
        </w:rPr>
        <w:t>а</w:t>
      </w:r>
      <w:r w:rsidRPr="00622005">
        <w:rPr>
          <w:rFonts w:eastAsia="Tahoma"/>
          <w:szCs w:val="28"/>
          <w:lang w:bidi="ru-RU"/>
        </w:rPr>
        <w:t xml:space="preserve"> 14.1 </w:t>
      </w:r>
      <w:r w:rsidRPr="00622005">
        <w:rPr>
          <w:szCs w:val="28"/>
        </w:rPr>
        <w:t>Правил</w:t>
      </w:r>
      <w:r w:rsidRPr="00622005">
        <w:rPr>
          <w:rFonts w:eastAsia="Tahoma"/>
          <w:szCs w:val="28"/>
          <w:lang w:bidi="ru-RU"/>
        </w:rPr>
        <w:t xml:space="preserve"> </w:t>
      </w:r>
      <w:r w:rsidR="00B11EF0">
        <w:rPr>
          <w:rFonts w:eastAsia="Tahoma"/>
          <w:szCs w:val="28"/>
          <w:lang w:bidi="ru-RU"/>
        </w:rPr>
        <w:t>изложить в следующей редакции:</w:t>
      </w:r>
    </w:p>
    <w:p w:rsidR="006D0A45" w:rsidRPr="00B11EF0" w:rsidRDefault="00B11EF0" w:rsidP="006D0A45">
      <w:pPr>
        <w:pStyle w:val="a4"/>
        <w:ind w:firstLine="567"/>
        <w:jc w:val="both"/>
        <w:rPr>
          <w:rFonts w:ascii="Times New Roman" w:eastAsia="Tahoma" w:hAnsi="Times New Roman"/>
          <w:sz w:val="28"/>
          <w:szCs w:val="28"/>
          <w:lang w:bidi="ru-RU"/>
        </w:rPr>
      </w:pPr>
      <w:r w:rsidRPr="00B11EF0">
        <w:rPr>
          <w:rFonts w:ascii="Times New Roman" w:hAnsi="Times New Roman"/>
          <w:sz w:val="28"/>
          <w:szCs w:val="28"/>
        </w:rPr>
        <w:t xml:space="preserve">«14.1. </w:t>
      </w:r>
      <w:r w:rsidRPr="00B11EF0">
        <w:rPr>
          <w:rFonts w:ascii="Times New Roman" w:hAnsi="Times New Roman"/>
          <w:bCs/>
          <w:sz w:val="28"/>
          <w:szCs w:val="28"/>
          <w:lang w:eastAsia="ru-RU"/>
        </w:rPr>
        <w:t xml:space="preserve">Организация деятельности по сбору (в том числе раздельному сбору), транспортированию, обработке, утилизации, обезвреживанию и захоронению твердых коммунальных отходов на территории поселения осуществляется в соответствии с </w:t>
      </w:r>
      <w:r w:rsidRPr="00B11EF0">
        <w:rPr>
          <w:rFonts w:ascii="Times New Roman" w:hAnsi="Times New Roman"/>
          <w:sz w:val="28"/>
          <w:szCs w:val="28"/>
          <w:lang w:eastAsia="ru-RU"/>
        </w:rPr>
        <w:t>Федеральным законом от 24.06.1998  N89-ФЗ «Об отходах производства и потребления»</w:t>
      </w:r>
      <w:proofErr w:type="gramStart"/>
      <w:r w:rsidR="006D0A45" w:rsidRPr="00B11EF0">
        <w:rPr>
          <w:rFonts w:ascii="Times New Roman" w:eastAsia="Tahoma" w:hAnsi="Times New Roman"/>
          <w:sz w:val="28"/>
          <w:szCs w:val="28"/>
          <w:lang w:bidi="ru-RU"/>
        </w:rPr>
        <w:t>.</w:t>
      </w:r>
      <w:r>
        <w:rPr>
          <w:rFonts w:ascii="Times New Roman" w:eastAsia="Tahoma" w:hAnsi="Times New Roman"/>
          <w:sz w:val="28"/>
          <w:szCs w:val="28"/>
          <w:lang w:bidi="ru-RU"/>
        </w:rPr>
        <w:t>»</w:t>
      </w:r>
      <w:proofErr w:type="gramEnd"/>
      <w:r>
        <w:rPr>
          <w:rFonts w:ascii="Times New Roman" w:eastAsia="Tahoma" w:hAnsi="Times New Roman"/>
          <w:sz w:val="28"/>
          <w:szCs w:val="28"/>
          <w:lang w:bidi="ru-RU"/>
        </w:rPr>
        <w:t>.</w:t>
      </w:r>
    </w:p>
    <w:p w:rsidR="006D0A45" w:rsidRDefault="006D0A45" w:rsidP="006D0A45">
      <w:pPr>
        <w:ind w:firstLine="709"/>
        <w:jc w:val="both"/>
        <w:rPr>
          <w:szCs w:val="28"/>
        </w:rPr>
      </w:pPr>
      <w:r>
        <w:rPr>
          <w:szCs w:val="28"/>
        </w:rPr>
        <w:t xml:space="preserve">2. Настоящее решение вступает в силу после обнародования и подлежит размещению на официальном сайте </w:t>
      </w:r>
      <w:proofErr w:type="spellStart"/>
      <w:r>
        <w:rPr>
          <w:szCs w:val="28"/>
        </w:rPr>
        <w:t>Звениговского</w:t>
      </w:r>
      <w:proofErr w:type="spellEnd"/>
      <w:r>
        <w:rPr>
          <w:szCs w:val="28"/>
        </w:rPr>
        <w:t xml:space="preserve"> муниципального района в информационно-телекоммуникационной сети «Интернет» </w:t>
      </w:r>
      <w:r w:rsidRPr="004059EE">
        <w:rPr>
          <w:szCs w:val="28"/>
        </w:rPr>
        <w:t>(</w:t>
      </w:r>
      <w:proofErr w:type="spellStart"/>
      <w:r w:rsidRPr="004059EE">
        <w:rPr>
          <w:szCs w:val="28"/>
        </w:rPr>
        <w:t>www</w:t>
      </w:r>
      <w:proofErr w:type="spellEnd"/>
      <w:r w:rsidRPr="004059EE">
        <w:rPr>
          <w:szCs w:val="28"/>
        </w:rPr>
        <w:t xml:space="preserve">. </w:t>
      </w:r>
      <w:proofErr w:type="spellStart"/>
      <w:r w:rsidRPr="004059EE">
        <w:rPr>
          <w:szCs w:val="28"/>
          <w:lang w:val="en-US"/>
        </w:rPr>
        <w:t>admzven</w:t>
      </w:r>
      <w:proofErr w:type="spellEnd"/>
      <w:r w:rsidRPr="004059EE">
        <w:rPr>
          <w:szCs w:val="28"/>
        </w:rPr>
        <w:t>.</w:t>
      </w:r>
      <w:proofErr w:type="spellStart"/>
      <w:r w:rsidRPr="004059EE">
        <w:rPr>
          <w:szCs w:val="28"/>
          <w:lang w:val="en-US"/>
        </w:rPr>
        <w:t>ru</w:t>
      </w:r>
      <w:proofErr w:type="spellEnd"/>
      <w:r w:rsidRPr="004059EE">
        <w:rPr>
          <w:szCs w:val="28"/>
        </w:rPr>
        <w:t>).</w:t>
      </w:r>
    </w:p>
    <w:p w:rsidR="006D0A45" w:rsidRDefault="006D0A45" w:rsidP="006D0A45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данного решения возложить на постоянно действующую комиссию по законности и правопорядку.</w:t>
      </w:r>
    </w:p>
    <w:p w:rsidR="006D0A45" w:rsidRDefault="006D0A45" w:rsidP="006D0A45">
      <w:pPr>
        <w:jc w:val="both"/>
        <w:outlineLvl w:val="0"/>
        <w:rPr>
          <w:szCs w:val="28"/>
        </w:rPr>
      </w:pPr>
    </w:p>
    <w:p w:rsidR="006D0A45" w:rsidRPr="00E40EAC" w:rsidRDefault="006D0A45" w:rsidP="006D0A45">
      <w:pPr>
        <w:jc w:val="both"/>
        <w:outlineLvl w:val="0"/>
        <w:rPr>
          <w:szCs w:val="28"/>
        </w:rPr>
      </w:pPr>
    </w:p>
    <w:p w:rsidR="006D0A45" w:rsidRDefault="006D0A45" w:rsidP="006D0A45">
      <w:pPr>
        <w:widowControl w:val="0"/>
        <w:suppressAutoHyphens w:val="0"/>
        <w:autoSpaceDN w:val="0"/>
        <w:adjustRightInd w:val="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Глава </w:t>
      </w:r>
      <w:proofErr w:type="spellStart"/>
      <w:r w:rsidR="00622005">
        <w:rPr>
          <w:szCs w:val="28"/>
          <w:lang w:eastAsia="ru-RU"/>
        </w:rPr>
        <w:t>Кокшайского</w:t>
      </w:r>
      <w:proofErr w:type="spellEnd"/>
      <w:r>
        <w:rPr>
          <w:szCs w:val="28"/>
          <w:lang w:eastAsia="ru-RU"/>
        </w:rPr>
        <w:t xml:space="preserve"> сельского поселения, </w:t>
      </w:r>
    </w:p>
    <w:p w:rsidR="006D0A45" w:rsidRDefault="006D0A45" w:rsidP="006D0A45">
      <w:pPr>
        <w:widowControl w:val="0"/>
        <w:suppressAutoHyphens w:val="0"/>
        <w:autoSpaceDN w:val="0"/>
        <w:adjustRightInd w:val="0"/>
        <w:ind w:left="-540"/>
        <w:jc w:val="both"/>
        <w:rPr>
          <w:szCs w:val="28"/>
          <w:lang w:eastAsia="ru-RU"/>
        </w:rPr>
      </w:pPr>
      <w:r>
        <w:rPr>
          <w:szCs w:val="28"/>
          <w:lang w:eastAsia="ru-RU"/>
        </w:rPr>
        <w:t xml:space="preserve">        Председатель Собрания депутатов             </w:t>
      </w:r>
      <w:r w:rsidR="00622005">
        <w:rPr>
          <w:szCs w:val="28"/>
          <w:lang w:eastAsia="ru-RU"/>
        </w:rPr>
        <w:t xml:space="preserve">                         </w:t>
      </w:r>
      <w:proofErr w:type="spellStart"/>
      <w:r w:rsidR="00622005">
        <w:rPr>
          <w:szCs w:val="28"/>
          <w:lang w:eastAsia="ru-RU"/>
        </w:rPr>
        <w:t>Ш.Г.Хабибрахманов</w:t>
      </w:r>
      <w:proofErr w:type="spellEnd"/>
    </w:p>
    <w:p w:rsidR="006D0A45" w:rsidRDefault="006D0A45" w:rsidP="006D0A45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6D0A45" w:rsidRDefault="006D0A45" w:rsidP="006D0A45">
      <w:pPr>
        <w:tabs>
          <w:tab w:val="left" w:pos="3825"/>
          <w:tab w:val="center" w:pos="4677"/>
        </w:tabs>
        <w:jc w:val="center"/>
        <w:rPr>
          <w:b/>
          <w:szCs w:val="28"/>
        </w:rPr>
      </w:pPr>
    </w:p>
    <w:p w:rsidR="00AA5C3A" w:rsidRDefault="00AA5C3A"/>
    <w:sectPr w:rsidR="00AA5C3A" w:rsidSect="00AA5C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D0A45"/>
    <w:rsid w:val="000B39C3"/>
    <w:rsid w:val="000E3FFB"/>
    <w:rsid w:val="00133B7A"/>
    <w:rsid w:val="001747E0"/>
    <w:rsid w:val="00454987"/>
    <w:rsid w:val="005D1B8D"/>
    <w:rsid w:val="00622005"/>
    <w:rsid w:val="006D0A45"/>
    <w:rsid w:val="00873AE2"/>
    <w:rsid w:val="00AA5C3A"/>
    <w:rsid w:val="00B11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0A45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1">
    <w:name w:val="heading 1"/>
    <w:basedOn w:val="a"/>
    <w:next w:val="a"/>
    <w:link w:val="10"/>
    <w:qFormat/>
    <w:rsid w:val="006D0A4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0A45"/>
    <w:rPr>
      <w:rFonts w:ascii="Arial" w:eastAsia="Times New Roman" w:hAnsi="Arial" w:cs="Arial"/>
      <w:b/>
      <w:bCs/>
      <w:kern w:val="32"/>
      <w:sz w:val="32"/>
      <w:szCs w:val="32"/>
      <w:lang w:eastAsia="ar-SA"/>
    </w:rPr>
  </w:style>
  <w:style w:type="paragraph" w:styleId="a3">
    <w:name w:val="Normal (Web)"/>
    <w:basedOn w:val="a"/>
    <w:rsid w:val="006D0A45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No Spacing"/>
    <w:uiPriority w:val="1"/>
    <w:qFormat/>
    <w:rsid w:val="006D0A45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paragraph" w:styleId="a5">
    <w:name w:val="List Paragraph"/>
    <w:basedOn w:val="a"/>
    <w:uiPriority w:val="34"/>
    <w:qFormat/>
    <w:rsid w:val="000B39C3"/>
    <w:pPr>
      <w:ind w:left="720"/>
      <w:contextualSpacing/>
    </w:pPr>
  </w:style>
  <w:style w:type="character" w:styleId="a6">
    <w:name w:val="Hyperlink"/>
    <w:unhideWhenUsed/>
    <w:rsid w:val="000B39C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537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dcterms:created xsi:type="dcterms:W3CDTF">2021-03-09T11:38:00Z</dcterms:created>
  <dcterms:modified xsi:type="dcterms:W3CDTF">2021-03-30T06:18:00Z</dcterms:modified>
</cp:coreProperties>
</file>